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2C" w:rsidRPr="00997240" w:rsidRDefault="00997240" w:rsidP="00997240">
      <w:pPr>
        <w:tabs>
          <w:tab w:val="left" w:pos="227"/>
        </w:tabs>
        <w:ind w:left="227"/>
        <w:jc w:val="center"/>
        <w:rPr>
          <w:rFonts w:eastAsia="Calibri"/>
          <w:sz w:val="24"/>
          <w:szCs w:val="24"/>
        </w:rPr>
      </w:pPr>
      <w:bookmarkStart w:id="0" w:name="page1"/>
      <w:bookmarkStart w:id="1" w:name="_GoBack"/>
      <w:bookmarkEnd w:id="0"/>
      <w:bookmarkEnd w:id="1"/>
      <w:r w:rsidRPr="00997240">
        <w:rPr>
          <w:rFonts w:eastAsia="Calibri"/>
          <w:b/>
          <w:bCs/>
          <w:sz w:val="24"/>
          <w:szCs w:val="24"/>
        </w:rPr>
        <w:t>Klauzula informacyjna i zgody dla kandydatów do zatrudnienia w Specjalnym Ośrodku Szkolno-Wychowawczym w Przyłęku</w:t>
      </w:r>
    </w:p>
    <w:p w:rsidR="008F2F2C" w:rsidRPr="00997240" w:rsidRDefault="008F2F2C">
      <w:pPr>
        <w:spacing w:line="20" w:lineRule="exact"/>
        <w:rPr>
          <w:sz w:val="24"/>
          <w:szCs w:val="24"/>
        </w:rPr>
      </w:pPr>
    </w:p>
    <w:p w:rsidR="008F2F2C" w:rsidRPr="00997240" w:rsidRDefault="008F2F2C">
      <w:pPr>
        <w:spacing w:line="200" w:lineRule="exact"/>
        <w:rPr>
          <w:sz w:val="24"/>
          <w:szCs w:val="24"/>
        </w:rPr>
      </w:pPr>
    </w:p>
    <w:p w:rsidR="00997240" w:rsidRPr="00997240" w:rsidRDefault="00997240">
      <w:pPr>
        <w:spacing w:line="200" w:lineRule="exact"/>
        <w:rPr>
          <w:sz w:val="24"/>
          <w:szCs w:val="24"/>
        </w:rPr>
      </w:pPr>
    </w:p>
    <w:p w:rsidR="00997240" w:rsidRPr="00997240" w:rsidRDefault="00997240">
      <w:pPr>
        <w:spacing w:line="200" w:lineRule="exact"/>
        <w:rPr>
          <w:sz w:val="24"/>
          <w:szCs w:val="24"/>
        </w:rPr>
      </w:pPr>
    </w:p>
    <w:p w:rsidR="00997240" w:rsidRPr="00997240" w:rsidRDefault="00997240" w:rsidP="00997240">
      <w:pPr>
        <w:spacing w:line="200" w:lineRule="exact"/>
        <w:rPr>
          <w:sz w:val="24"/>
          <w:szCs w:val="24"/>
        </w:rPr>
      </w:pPr>
    </w:p>
    <w:p w:rsidR="00997240" w:rsidRPr="00997240" w:rsidRDefault="00997240" w:rsidP="00997240">
      <w:pPr>
        <w:spacing w:line="209" w:lineRule="exact"/>
        <w:rPr>
          <w:sz w:val="24"/>
          <w:szCs w:val="24"/>
        </w:rPr>
      </w:pPr>
    </w:p>
    <w:p w:rsidR="00997240" w:rsidRPr="00997240" w:rsidRDefault="00997240" w:rsidP="00997240">
      <w:pPr>
        <w:ind w:left="567"/>
        <w:rPr>
          <w:sz w:val="24"/>
          <w:szCs w:val="24"/>
        </w:rPr>
      </w:pPr>
      <w:r w:rsidRPr="00997240">
        <w:rPr>
          <w:rFonts w:eastAsia="Calibri"/>
          <w:b/>
          <w:bCs/>
          <w:sz w:val="24"/>
          <w:szCs w:val="24"/>
        </w:rPr>
        <w:t>Treść klauzuli</w:t>
      </w:r>
      <w:r w:rsidRPr="00997240">
        <w:rPr>
          <w:rFonts w:eastAsia="Calibri"/>
          <w:b/>
          <w:bCs/>
          <w:sz w:val="24"/>
          <w:szCs w:val="24"/>
        </w:rPr>
        <w:t>:</w:t>
      </w:r>
    </w:p>
    <w:p w:rsidR="00997240" w:rsidRPr="00997240" w:rsidRDefault="00997240" w:rsidP="00997240">
      <w:pPr>
        <w:spacing w:line="192" w:lineRule="exact"/>
        <w:rPr>
          <w:sz w:val="24"/>
          <w:szCs w:val="24"/>
        </w:rPr>
      </w:pPr>
    </w:p>
    <w:p w:rsidR="00997240" w:rsidRPr="00997240" w:rsidRDefault="00997240" w:rsidP="00997240">
      <w:pPr>
        <w:ind w:left="567"/>
        <w:rPr>
          <w:sz w:val="24"/>
          <w:szCs w:val="24"/>
        </w:rPr>
      </w:pPr>
      <w:r w:rsidRPr="00997240">
        <w:rPr>
          <w:rFonts w:eastAsia="Calibri"/>
          <w:b/>
          <w:bCs/>
          <w:sz w:val="24"/>
          <w:szCs w:val="24"/>
        </w:rPr>
        <w:t>Klauzula Zgody</w:t>
      </w:r>
    </w:p>
    <w:p w:rsidR="00997240" w:rsidRPr="00997240" w:rsidRDefault="00997240" w:rsidP="00997240">
      <w:pPr>
        <w:spacing w:line="280" w:lineRule="exact"/>
        <w:rPr>
          <w:sz w:val="24"/>
          <w:szCs w:val="24"/>
        </w:rPr>
      </w:pPr>
    </w:p>
    <w:p w:rsidR="00997240" w:rsidRPr="00997240" w:rsidRDefault="00997240" w:rsidP="00997240">
      <w:pPr>
        <w:spacing w:line="237" w:lineRule="auto"/>
        <w:ind w:left="567" w:right="200"/>
        <w:rPr>
          <w:sz w:val="24"/>
          <w:szCs w:val="24"/>
        </w:rPr>
      </w:pPr>
      <w:r w:rsidRPr="00997240">
        <w:rPr>
          <w:rFonts w:eastAsia="Calibri"/>
          <w:sz w:val="24"/>
          <w:szCs w:val="24"/>
        </w:rPr>
        <w:t>Zgodnie z art.6 ust.1 lit. a ogólnego rozporządzenia o ochronie danych osobowych z dnia 27 kwietnia 2016 r. (Dz. Urz. UE L 119 z 04.05.2016) wyrażam zgodę na przetwarzanie moich danych osobowych dla potrzeb aktualnej rekrutacji.</w:t>
      </w:r>
    </w:p>
    <w:p w:rsidR="00997240" w:rsidRPr="00997240" w:rsidRDefault="00997240" w:rsidP="00997240">
      <w:pPr>
        <w:spacing w:line="200" w:lineRule="exact"/>
        <w:rPr>
          <w:sz w:val="24"/>
          <w:szCs w:val="24"/>
        </w:rPr>
      </w:pPr>
    </w:p>
    <w:p w:rsidR="00997240" w:rsidRPr="00997240" w:rsidRDefault="00997240" w:rsidP="00997240">
      <w:pPr>
        <w:spacing w:line="334" w:lineRule="exact"/>
        <w:rPr>
          <w:sz w:val="24"/>
          <w:szCs w:val="24"/>
        </w:rPr>
      </w:pPr>
    </w:p>
    <w:p w:rsidR="00997240" w:rsidRPr="00997240" w:rsidRDefault="00997240" w:rsidP="00997240">
      <w:pPr>
        <w:ind w:left="567"/>
        <w:rPr>
          <w:b/>
          <w:sz w:val="24"/>
          <w:szCs w:val="24"/>
        </w:rPr>
      </w:pPr>
      <w:r w:rsidRPr="00997240">
        <w:rPr>
          <w:rFonts w:eastAsia="Calibri"/>
          <w:b/>
          <w:sz w:val="24"/>
          <w:szCs w:val="24"/>
        </w:rPr>
        <w:t>Część informacyjna</w:t>
      </w:r>
    </w:p>
    <w:p w:rsidR="00997240" w:rsidRPr="00997240" w:rsidRDefault="00997240" w:rsidP="00997240">
      <w:pPr>
        <w:spacing w:line="229" w:lineRule="exact"/>
        <w:rPr>
          <w:sz w:val="24"/>
          <w:szCs w:val="24"/>
        </w:rPr>
      </w:pPr>
    </w:p>
    <w:p w:rsidR="00997240" w:rsidRPr="00997240" w:rsidRDefault="00997240" w:rsidP="00997240">
      <w:pPr>
        <w:spacing w:line="227" w:lineRule="auto"/>
        <w:ind w:left="567" w:right="140"/>
        <w:rPr>
          <w:sz w:val="24"/>
          <w:szCs w:val="24"/>
        </w:rPr>
      </w:pPr>
      <w:r w:rsidRPr="00997240">
        <w:rPr>
          <w:rFonts w:eastAsia="Calibri"/>
          <w:sz w:val="24"/>
          <w:szCs w:val="24"/>
        </w:rPr>
        <w:t>Zgodnie z art. 13 ogólnego rozporządzenia o ochronie danych osobowych z dnia 27 kwietnia 2016 r. (Dz. Urz. UE L 119 z 04.05.2016) informuję, iż:</w:t>
      </w:r>
    </w:p>
    <w:p w:rsidR="00997240" w:rsidRPr="00997240" w:rsidRDefault="00997240" w:rsidP="00997240">
      <w:pPr>
        <w:spacing w:line="73" w:lineRule="exact"/>
        <w:rPr>
          <w:sz w:val="24"/>
          <w:szCs w:val="24"/>
        </w:rPr>
      </w:pPr>
    </w:p>
    <w:p w:rsidR="00997240" w:rsidRPr="00997240" w:rsidRDefault="00997240" w:rsidP="00997240">
      <w:pPr>
        <w:pStyle w:val="Akapitzlist"/>
        <w:numPr>
          <w:ilvl w:val="0"/>
          <w:numId w:val="3"/>
        </w:numPr>
        <w:rPr>
          <w:rFonts w:eastAsia="Calibri"/>
          <w:sz w:val="24"/>
          <w:szCs w:val="24"/>
        </w:rPr>
      </w:pPr>
      <w:r w:rsidRPr="00997240">
        <w:rPr>
          <w:rFonts w:eastAsia="Calibri"/>
          <w:sz w:val="24"/>
          <w:szCs w:val="24"/>
        </w:rPr>
        <w:t xml:space="preserve">Administratorem Państwa danych osobowych jest Specjalny ośrodek Szkolno-Wychowawczy z siedzibą w Przyłęku, </w:t>
      </w:r>
      <w:proofErr w:type="spellStart"/>
      <w:r w:rsidRPr="00997240">
        <w:rPr>
          <w:rFonts w:eastAsia="Calibri"/>
          <w:sz w:val="24"/>
          <w:szCs w:val="24"/>
        </w:rPr>
        <w:t>tel</w:t>
      </w:r>
      <w:proofErr w:type="spellEnd"/>
      <w:r w:rsidRPr="00997240">
        <w:rPr>
          <w:rFonts w:eastAsia="Calibri"/>
          <w:sz w:val="24"/>
          <w:szCs w:val="24"/>
        </w:rPr>
        <w:t>: 256833602, mail: sosw25@onet.pl, którego przedstawicielem jest dyrektor Waldemar Kuszmierek</w:t>
      </w:r>
    </w:p>
    <w:p w:rsidR="00997240" w:rsidRPr="00997240" w:rsidRDefault="00997240" w:rsidP="00997240">
      <w:pPr>
        <w:numPr>
          <w:ilvl w:val="0"/>
          <w:numId w:val="3"/>
        </w:numPr>
        <w:tabs>
          <w:tab w:val="left" w:pos="560"/>
        </w:tabs>
        <w:spacing w:line="258" w:lineRule="auto"/>
        <w:ind w:right="160"/>
        <w:rPr>
          <w:rFonts w:eastAsia="Cambria"/>
          <w:b/>
          <w:bCs/>
          <w:sz w:val="24"/>
          <w:szCs w:val="24"/>
        </w:rPr>
      </w:pPr>
      <w:r>
        <w:rPr>
          <w:rFonts w:eastAsia="Cambria"/>
          <w:sz w:val="24"/>
          <w:szCs w:val="24"/>
        </w:rPr>
        <w:t xml:space="preserve"> </w:t>
      </w:r>
      <w:r w:rsidRPr="00997240">
        <w:rPr>
          <w:rFonts w:eastAsia="Cambria"/>
          <w:sz w:val="24"/>
          <w:szCs w:val="24"/>
        </w:rPr>
        <w:t xml:space="preserve">Kontakt z Inspektorem Ochrony Danych Specjalnego Ośrodka Szkolno-Wychowawczego w Przyłęku  jest </w:t>
      </w:r>
      <w:r w:rsidRPr="00997240">
        <w:rPr>
          <w:rFonts w:eastAsia="Times New Roman"/>
          <w:color w:val="363636"/>
          <w:sz w:val="24"/>
          <w:szCs w:val="24"/>
        </w:rPr>
        <w:t xml:space="preserve">pan </w:t>
      </w:r>
      <w:r w:rsidRPr="00997240">
        <w:rPr>
          <w:sz w:val="24"/>
          <w:szCs w:val="24"/>
        </w:rPr>
        <w:t xml:space="preserve">Marek </w:t>
      </w:r>
      <w:proofErr w:type="spellStart"/>
      <w:r w:rsidRPr="00997240">
        <w:rPr>
          <w:sz w:val="24"/>
          <w:szCs w:val="24"/>
        </w:rPr>
        <w:t>Stoń</w:t>
      </w:r>
      <w:proofErr w:type="spellEnd"/>
      <w:r w:rsidRPr="00997240">
        <w:rPr>
          <w:rFonts w:eastAsia="Times New Roman"/>
          <w:color w:val="363636"/>
          <w:sz w:val="24"/>
          <w:szCs w:val="24"/>
        </w:rPr>
        <w:t>,</w:t>
      </w:r>
      <w:r w:rsidRPr="00997240">
        <w:rPr>
          <w:sz w:val="24"/>
          <w:szCs w:val="24"/>
        </w:rPr>
        <w:t xml:space="preserve"> z którym mogą Państwo kontaktować się w sprawach ochrony danych osobowych i realizacji swoich praw za pośrednictwem poczty elektronicznej starostwo@garwolin-starostwo.pl lub osobiście w budynku Starostwa Powiatowego w Garwolinie przy ul. Mazowieckiej 26 w p. nr 218 (II piętro)</w:t>
      </w:r>
    </w:p>
    <w:p w:rsidR="00997240" w:rsidRDefault="00997240" w:rsidP="00997240">
      <w:pPr>
        <w:numPr>
          <w:ilvl w:val="0"/>
          <w:numId w:val="3"/>
        </w:numPr>
        <w:tabs>
          <w:tab w:val="left" w:pos="560"/>
        </w:tabs>
        <w:spacing w:line="258" w:lineRule="auto"/>
        <w:ind w:right="160"/>
        <w:rPr>
          <w:rFonts w:eastAsia="Cambria"/>
          <w:b/>
          <w:bCs/>
          <w:sz w:val="24"/>
          <w:szCs w:val="24"/>
        </w:rPr>
      </w:pPr>
      <w:r>
        <w:rPr>
          <w:rFonts w:eastAsia="Calibri"/>
          <w:sz w:val="24"/>
          <w:szCs w:val="24"/>
        </w:rPr>
        <w:t xml:space="preserve"> </w:t>
      </w:r>
      <w:r w:rsidRPr="00997240">
        <w:rPr>
          <w:rFonts w:eastAsia="Calibri"/>
          <w:sz w:val="24"/>
          <w:szCs w:val="24"/>
        </w:rPr>
        <w:t>Pani/Pana dane osobowe przetwarzane będą dla potrzeb aktualnej i przyszłych rekrutacji - na podstawie Art. 6 ust. 1 lit. a ogólnego rozporządzenia o ochronie danych osobowych z dnia 27 kwietnia 2016 r. oraz Kodeksu Pracy z dnia 26 czerwca 1974 r.</w:t>
      </w:r>
    </w:p>
    <w:p w:rsidR="00997240" w:rsidRDefault="00997240" w:rsidP="00997240">
      <w:pPr>
        <w:numPr>
          <w:ilvl w:val="0"/>
          <w:numId w:val="3"/>
        </w:numPr>
        <w:tabs>
          <w:tab w:val="left" w:pos="560"/>
        </w:tabs>
        <w:spacing w:line="258" w:lineRule="auto"/>
        <w:ind w:right="160"/>
        <w:rPr>
          <w:rFonts w:eastAsia="Cambria"/>
          <w:b/>
          <w:bCs/>
          <w:sz w:val="24"/>
          <w:szCs w:val="24"/>
        </w:rPr>
      </w:pPr>
      <w:r>
        <w:rPr>
          <w:rFonts w:eastAsia="Cambria"/>
          <w:b/>
          <w:bCs/>
          <w:sz w:val="24"/>
          <w:szCs w:val="24"/>
        </w:rPr>
        <w:t xml:space="preserve"> </w:t>
      </w:r>
      <w:r w:rsidRPr="00997240">
        <w:rPr>
          <w:rFonts w:eastAsia="Calibri"/>
          <w:sz w:val="24"/>
          <w:szCs w:val="24"/>
        </w:rPr>
        <w:t>Pani/Pana dane osobowe przechowywane do zakończenia rekrutacji</w:t>
      </w:r>
    </w:p>
    <w:p w:rsidR="00997240" w:rsidRDefault="00997240" w:rsidP="00997240">
      <w:pPr>
        <w:numPr>
          <w:ilvl w:val="0"/>
          <w:numId w:val="3"/>
        </w:numPr>
        <w:tabs>
          <w:tab w:val="left" w:pos="560"/>
        </w:tabs>
        <w:spacing w:line="258" w:lineRule="auto"/>
        <w:ind w:right="160"/>
        <w:rPr>
          <w:rFonts w:eastAsia="Cambria"/>
          <w:b/>
          <w:bCs/>
          <w:sz w:val="24"/>
          <w:szCs w:val="24"/>
        </w:rPr>
      </w:pPr>
      <w:r>
        <w:rPr>
          <w:rFonts w:eastAsia="Cambria"/>
          <w:b/>
          <w:bCs/>
          <w:sz w:val="24"/>
          <w:szCs w:val="24"/>
        </w:rPr>
        <w:t xml:space="preserve"> </w:t>
      </w:r>
      <w:r w:rsidRPr="00997240">
        <w:rPr>
          <w:rFonts w:eastAsia="Calibri"/>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997240" w:rsidRDefault="00997240" w:rsidP="00997240">
      <w:pPr>
        <w:numPr>
          <w:ilvl w:val="0"/>
          <w:numId w:val="3"/>
        </w:numPr>
        <w:tabs>
          <w:tab w:val="left" w:pos="560"/>
        </w:tabs>
        <w:spacing w:line="258" w:lineRule="auto"/>
        <w:ind w:right="160"/>
        <w:rPr>
          <w:rFonts w:eastAsia="Cambria"/>
          <w:b/>
          <w:bCs/>
          <w:sz w:val="24"/>
          <w:szCs w:val="24"/>
        </w:rPr>
      </w:pPr>
      <w:r>
        <w:rPr>
          <w:rFonts w:eastAsia="Cambria"/>
          <w:b/>
          <w:bCs/>
          <w:sz w:val="24"/>
          <w:szCs w:val="24"/>
        </w:rPr>
        <w:t xml:space="preserve"> </w:t>
      </w:r>
      <w:r w:rsidRPr="00997240">
        <w:rPr>
          <w:rFonts w:eastAsia="Calibri"/>
          <w:sz w:val="24"/>
          <w:szCs w:val="24"/>
        </w:rPr>
        <w:t>ma Pani/Pan prawo wniesienia skargi do UODO</w:t>
      </w:r>
    </w:p>
    <w:p w:rsidR="00997240" w:rsidRDefault="00997240" w:rsidP="00997240">
      <w:pPr>
        <w:numPr>
          <w:ilvl w:val="0"/>
          <w:numId w:val="3"/>
        </w:numPr>
        <w:tabs>
          <w:tab w:val="left" w:pos="560"/>
        </w:tabs>
        <w:spacing w:line="258" w:lineRule="auto"/>
        <w:ind w:right="160"/>
        <w:rPr>
          <w:rFonts w:eastAsia="Cambria"/>
          <w:b/>
          <w:bCs/>
          <w:sz w:val="24"/>
          <w:szCs w:val="24"/>
        </w:rPr>
      </w:pPr>
      <w:r>
        <w:rPr>
          <w:rFonts w:eastAsia="Cambria"/>
          <w:b/>
          <w:bCs/>
          <w:sz w:val="24"/>
          <w:szCs w:val="24"/>
        </w:rPr>
        <w:t xml:space="preserve"> </w:t>
      </w:r>
      <w:r w:rsidRPr="00997240">
        <w:rPr>
          <w:rFonts w:eastAsia="Calibri"/>
          <w:sz w:val="24"/>
          <w:szCs w:val="24"/>
        </w:rPr>
        <w:t>podanie danych osobowych jest obligatoryjne</w:t>
      </w:r>
      <w:r>
        <w:rPr>
          <w:rFonts w:eastAsia="Calibri"/>
          <w:sz w:val="24"/>
          <w:szCs w:val="24"/>
        </w:rPr>
        <w:t xml:space="preserve"> w oparciu o przepisy prawa a w </w:t>
      </w:r>
      <w:r w:rsidRPr="00997240">
        <w:rPr>
          <w:rFonts w:eastAsia="Calibri"/>
          <w:sz w:val="24"/>
          <w:szCs w:val="24"/>
        </w:rPr>
        <w:t>pozostałym zakresie jest dobrowolne</w:t>
      </w:r>
    </w:p>
    <w:p w:rsidR="00997240" w:rsidRPr="00997240" w:rsidRDefault="00997240" w:rsidP="00997240">
      <w:pPr>
        <w:numPr>
          <w:ilvl w:val="0"/>
          <w:numId w:val="3"/>
        </w:numPr>
        <w:tabs>
          <w:tab w:val="left" w:pos="560"/>
        </w:tabs>
        <w:spacing w:line="258" w:lineRule="auto"/>
        <w:ind w:right="160"/>
        <w:rPr>
          <w:rFonts w:eastAsia="Cambria"/>
          <w:b/>
          <w:bCs/>
          <w:sz w:val="24"/>
          <w:szCs w:val="24"/>
        </w:rPr>
      </w:pPr>
      <w:r>
        <w:rPr>
          <w:rFonts w:eastAsia="Cambria"/>
          <w:b/>
          <w:bCs/>
          <w:sz w:val="24"/>
          <w:szCs w:val="24"/>
        </w:rPr>
        <w:t xml:space="preserve"> </w:t>
      </w:r>
      <w:r w:rsidRPr="00997240">
        <w:rPr>
          <w:rFonts w:eastAsia="Calibri"/>
          <w:sz w:val="24"/>
          <w:szCs w:val="24"/>
        </w:rPr>
        <w:t xml:space="preserve">Pani/Pana dane nie będą przetwarzane w sposób </w:t>
      </w:r>
      <w:r>
        <w:rPr>
          <w:rFonts w:eastAsia="Calibri"/>
          <w:sz w:val="24"/>
          <w:szCs w:val="24"/>
        </w:rPr>
        <w:t>zautomatyzowany w tym również w </w:t>
      </w:r>
      <w:r w:rsidRPr="00997240">
        <w:rPr>
          <w:rFonts w:eastAsia="Calibri"/>
          <w:sz w:val="24"/>
          <w:szCs w:val="24"/>
        </w:rPr>
        <w:t>formie profilowania.</w:t>
      </w:r>
    </w:p>
    <w:p w:rsidR="00997240" w:rsidRPr="00997240" w:rsidRDefault="00997240">
      <w:pPr>
        <w:spacing w:line="200" w:lineRule="exact"/>
        <w:rPr>
          <w:sz w:val="24"/>
          <w:szCs w:val="24"/>
        </w:rPr>
      </w:pPr>
    </w:p>
    <w:sectPr w:rsidR="00997240" w:rsidRPr="00997240">
      <w:pgSz w:w="11900" w:h="16838"/>
      <w:pgMar w:top="1407" w:right="1366" w:bottom="1440" w:left="1133" w:header="0" w:footer="0" w:gutter="0"/>
      <w:cols w:space="708" w:equalWidth="0">
        <w:col w:w="94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9869"/>
    <w:multiLevelType w:val="hybridMultilevel"/>
    <w:tmpl w:val="4FCA4C44"/>
    <w:lvl w:ilvl="0" w:tplc="36746C76">
      <w:start w:val="3"/>
      <w:numFmt w:val="decimal"/>
      <w:lvlText w:val="%1."/>
      <w:lvlJc w:val="left"/>
    </w:lvl>
    <w:lvl w:ilvl="1" w:tplc="7E085DF2">
      <w:numFmt w:val="decimal"/>
      <w:lvlText w:val=""/>
      <w:lvlJc w:val="left"/>
    </w:lvl>
    <w:lvl w:ilvl="2" w:tplc="7304E382">
      <w:numFmt w:val="decimal"/>
      <w:lvlText w:val=""/>
      <w:lvlJc w:val="left"/>
    </w:lvl>
    <w:lvl w:ilvl="3" w:tplc="87904216">
      <w:numFmt w:val="decimal"/>
      <w:lvlText w:val=""/>
      <w:lvlJc w:val="left"/>
    </w:lvl>
    <w:lvl w:ilvl="4" w:tplc="C1EC0CAC">
      <w:numFmt w:val="decimal"/>
      <w:lvlText w:val=""/>
      <w:lvlJc w:val="left"/>
    </w:lvl>
    <w:lvl w:ilvl="5" w:tplc="A3709DAA">
      <w:numFmt w:val="decimal"/>
      <w:lvlText w:val=""/>
      <w:lvlJc w:val="left"/>
    </w:lvl>
    <w:lvl w:ilvl="6" w:tplc="E9F4B2AE">
      <w:numFmt w:val="decimal"/>
      <w:lvlText w:val=""/>
      <w:lvlJc w:val="left"/>
    </w:lvl>
    <w:lvl w:ilvl="7" w:tplc="2BE4172A">
      <w:numFmt w:val="decimal"/>
      <w:lvlText w:val=""/>
      <w:lvlJc w:val="left"/>
    </w:lvl>
    <w:lvl w:ilvl="8" w:tplc="23DC3338">
      <w:numFmt w:val="decimal"/>
      <w:lvlText w:val=""/>
      <w:lvlJc w:val="left"/>
    </w:lvl>
  </w:abstractNum>
  <w:abstractNum w:abstractNumId="1">
    <w:nsid w:val="66334873"/>
    <w:multiLevelType w:val="hybridMultilevel"/>
    <w:tmpl w:val="5E68222A"/>
    <w:lvl w:ilvl="0" w:tplc="08422E52">
      <w:start w:val="1"/>
      <w:numFmt w:val="decimal"/>
      <w:lvlText w:val="%1)"/>
      <w:lvlJc w:val="left"/>
    </w:lvl>
    <w:lvl w:ilvl="1" w:tplc="882A28B2">
      <w:numFmt w:val="decimal"/>
      <w:lvlText w:val=""/>
      <w:lvlJc w:val="left"/>
    </w:lvl>
    <w:lvl w:ilvl="2" w:tplc="7C843F54">
      <w:numFmt w:val="decimal"/>
      <w:lvlText w:val=""/>
      <w:lvlJc w:val="left"/>
    </w:lvl>
    <w:lvl w:ilvl="3" w:tplc="0BE83A90">
      <w:numFmt w:val="decimal"/>
      <w:lvlText w:val=""/>
      <w:lvlJc w:val="left"/>
    </w:lvl>
    <w:lvl w:ilvl="4" w:tplc="265CFB32">
      <w:numFmt w:val="decimal"/>
      <w:lvlText w:val=""/>
      <w:lvlJc w:val="left"/>
    </w:lvl>
    <w:lvl w:ilvl="5" w:tplc="6C903E76">
      <w:numFmt w:val="decimal"/>
      <w:lvlText w:val=""/>
      <w:lvlJc w:val="left"/>
    </w:lvl>
    <w:lvl w:ilvl="6" w:tplc="C7D6F174">
      <w:numFmt w:val="decimal"/>
      <w:lvlText w:val=""/>
      <w:lvlJc w:val="left"/>
    </w:lvl>
    <w:lvl w:ilvl="7" w:tplc="818A3306">
      <w:numFmt w:val="decimal"/>
      <w:lvlText w:val=""/>
      <w:lvlJc w:val="left"/>
    </w:lvl>
    <w:lvl w:ilvl="8" w:tplc="CB2014B6">
      <w:numFmt w:val="decimal"/>
      <w:lvlText w:val=""/>
      <w:lvlJc w:val="left"/>
    </w:lvl>
  </w:abstractNum>
  <w:abstractNum w:abstractNumId="2">
    <w:nsid w:val="6D227EC3"/>
    <w:multiLevelType w:val="hybridMultilevel"/>
    <w:tmpl w:val="91423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2C"/>
    <w:rsid w:val="008F2F2C"/>
    <w:rsid w:val="0099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1708</Characters>
  <Application>Microsoft Office Word</Application>
  <DocSecurity>0</DocSecurity>
  <Lines>14</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Użytkownik systemu Windows</cp:lastModifiedBy>
  <cp:revision>2</cp:revision>
  <dcterms:created xsi:type="dcterms:W3CDTF">2020-06-22T19:35:00Z</dcterms:created>
  <dcterms:modified xsi:type="dcterms:W3CDTF">2020-06-22T19:35:00Z</dcterms:modified>
</cp:coreProperties>
</file>